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A94" w:rsidRDefault="00CD0826">
      <w:pPr>
        <w:rPr>
          <w:rFonts w:ascii="Arial" w:hAnsi="Arial" w:cs="Arial"/>
          <w:sz w:val="24"/>
          <w:szCs w:val="24"/>
        </w:rPr>
      </w:pPr>
      <w:r>
        <w:rPr>
          <w:rFonts w:ascii="Arial" w:hAnsi="Arial" w:cs="Arial"/>
          <w:sz w:val="24"/>
          <w:szCs w:val="24"/>
        </w:rPr>
        <w:t>O destino dos pobres sobreviventes em São Paulo</w:t>
      </w:r>
    </w:p>
    <w:p w:rsidR="00CD0826" w:rsidRDefault="00CD0826">
      <w:pPr>
        <w:rPr>
          <w:rFonts w:ascii="Arial" w:hAnsi="Arial" w:cs="Arial"/>
          <w:sz w:val="24"/>
          <w:szCs w:val="24"/>
        </w:rPr>
      </w:pPr>
    </w:p>
    <w:p w:rsidR="00A004E9" w:rsidRDefault="00CD0826">
      <w:pPr>
        <w:rPr>
          <w:rFonts w:ascii="Arial" w:hAnsi="Arial" w:cs="Arial"/>
          <w:sz w:val="24"/>
          <w:szCs w:val="24"/>
        </w:rPr>
      </w:pPr>
      <w:r>
        <w:rPr>
          <w:rFonts w:ascii="Arial" w:hAnsi="Arial" w:cs="Arial"/>
          <w:sz w:val="24"/>
          <w:szCs w:val="24"/>
        </w:rPr>
        <w:t xml:space="preserve">A Terra não iria inventar nascer nem ser criada por si mesma: a Terra foi erguida através da tecnologia eterna já existente nos poderes de Deus, sem Ele nunca ter necessitado empilhar pedras </w:t>
      </w:r>
      <w:r w:rsidR="00A004E9">
        <w:rPr>
          <w:rFonts w:ascii="Arial" w:hAnsi="Arial" w:cs="Arial"/>
          <w:sz w:val="24"/>
          <w:szCs w:val="24"/>
        </w:rPr>
        <w:t>e formar montanhas. Foi após certas catástrofes, que a Terra tomou formato desigual, com climas diferentes. Com isto, ficaram as terras melhores para um lado, e as piores para o outro, o que gerou o êxodo rural.</w:t>
      </w:r>
    </w:p>
    <w:p w:rsidR="00CD0826" w:rsidRDefault="00A004E9">
      <w:pPr>
        <w:rPr>
          <w:rFonts w:ascii="Arial" w:hAnsi="Arial" w:cs="Arial"/>
          <w:sz w:val="24"/>
          <w:szCs w:val="24"/>
        </w:rPr>
      </w:pPr>
      <w:r>
        <w:rPr>
          <w:rFonts w:ascii="Arial" w:hAnsi="Arial" w:cs="Arial"/>
          <w:sz w:val="24"/>
          <w:szCs w:val="24"/>
        </w:rPr>
        <w:t>No Brasil</w:t>
      </w:r>
      <w:r w:rsidR="00CD0826">
        <w:rPr>
          <w:rFonts w:ascii="Arial" w:hAnsi="Arial" w:cs="Arial"/>
          <w:sz w:val="24"/>
          <w:szCs w:val="24"/>
        </w:rPr>
        <w:t xml:space="preserve"> principalmente, uma grande parte da população foi abandonando suas famílias, saindo à procura de melhoras nas terras férteis de São Paulo. Ao mesmo tempo, aqueles presidentes que iam tomando posse, foram destinando todos benefícios, assim como as rendas recolhidas da nação para uma mesma região, que é a região Sudeste, onde o povo foi ficando amontoado.</w:t>
      </w:r>
    </w:p>
    <w:p w:rsidR="00CD0826" w:rsidRDefault="00CD0826">
      <w:pPr>
        <w:rPr>
          <w:rFonts w:ascii="Arial" w:hAnsi="Arial" w:cs="Arial"/>
          <w:sz w:val="24"/>
          <w:szCs w:val="24"/>
        </w:rPr>
      </w:pPr>
      <w:r>
        <w:rPr>
          <w:rFonts w:ascii="Arial" w:hAnsi="Arial" w:cs="Arial"/>
          <w:sz w:val="24"/>
          <w:szCs w:val="24"/>
        </w:rPr>
        <w:t>Muitos que receberam cartas com convites para empregos foram vendendo seus sítios espaçosos a qualquer preço, e foram viver embolados em cima de morros em São Paulo. Aqueles que não e</w:t>
      </w:r>
      <w:r w:rsidR="00A004E9">
        <w:rPr>
          <w:rFonts w:ascii="Arial" w:hAnsi="Arial" w:cs="Arial"/>
          <w:sz w:val="24"/>
          <w:szCs w:val="24"/>
        </w:rPr>
        <w:t xml:space="preserve">ram ricos e não tinham como </w:t>
      </w:r>
      <w:r>
        <w:rPr>
          <w:rFonts w:ascii="Arial" w:hAnsi="Arial" w:cs="Arial"/>
          <w:sz w:val="24"/>
          <w:szCs w:val="24"/>
        </w:rPr>
        <w:t>co</w:t>
      </w:r>
      <w:r w:rsidR="00A004E9">
        <w:rPr>
          <w:rFonts w:ascii="Arial" w:hAnsi="Arial" w:cs="Arial"/>
          <w:sz w:val="24"/>
          <w:szCs w:val="24"/>
        </w:rPr>
        <w:t>nhecer outros estados,</w:t>
      </w:r>
      <w:r>
        <w:rPr>
          <w:rFonts w:ascii="Arial" w:hAnsi="Arial" w:cs="Arial"/>
          <w:sz w:val="24"/>
          <w:szCs w:val="24"/>
        </w:rPr>
        <w:t xml:space="preserve"> ficaram sendo explorados em negócios</w:t>
      </w:r>
      <w:r w:rsidR="00A004E9">
        <w:rPr>
          <w:rFonts w:ascii="Arial" w:hAnsi="Arial" w:cs="Arial"/>
          <w:sz w:val="24"/>
          <w:szCs w:val="24"/>
        </w:rPr>
        <w:t xml:space="preserve">, e ao chegar nas cidades, eram reconhecidos como se fossem caipiras, capiaus, matutos, tabaréus ou trouxas. </w:t>
      </w:r>
    </w:p>
    <w:p w:rsidR="00A004E9" w:rsidRDefault="00A004E9">
      <w:pPr>
        <w:rPr>
          <w:rFonts w:ascii="Arial" w:hAnsi="Arial" w:cs="Arial"/>
          <w:sz w:val="24"/>
          <w:szCs w:val="24"/>
        </w:rPr>
      </w:pPr>
      <w:r>
        <w:rPr>
          <w:rFonts w:ascii="Arial" w:hAnsi="Arial" w:cs="Arial"/>
          <w:sz w:val="24"/>
          <w:szCs w:val="24"/>
        </w:rPr>
        <w:t xml:space="preserve">Se precisassem de médicos, teriam de empenhar </w:t>
      </w:r>
      <w:proofErr w:type="gramStart"/>
      <w:r>
        <w:rPr>
          <w:rFonts w:ascii="Arial" w:hAnsi="Arial" w:cs="Arial"/>
          <w:sz w:val="24"/>
          <w:szCs w:val="24"/>
        </w:rPr>
        <w:t>terras,  e</w:t>
      </w:r>
      <w:proofErr w:type="gramEnd"/>
      <w:r>
        <w:rPr>
          <w:rFonts w:ascii="Arial" w:hAnsi="Arial" w:cs="Arial"/>
          <w:sz w:val="24"/>
          <w:szCs w:val="24"/>
        </w:rPr>
        <w:t xml:space="preserve">  se fosse um sítio,  ficariam</w:t>
      </w:r>
      <w:bookmarkStart w:id="0" w:name="_GoBack"/>
      <w:bookmarkEnd w:id="0"/>
      <w:r>
        <w:rPr>
          <w:rFonts w:ascii="Arial" w:hAnsi="Arial" w:cs="Arial"/>
          <w:sz w:val="24"/>
          <w:szCs w:val="24"/>
        </w:rPr>
        <w:t xml:space="preserve"> sem ele. Ainda bem que em São Paulo está tendo água para todos, o dia em que faltar, ficará pior.</w:t>
      </w:r>
    </w:p>
    <w:p w:rsidR="00CD0826" w:rsidRDefault="00CD0826">
      <w:pPr>
        <w:rPr>
          <w:rFonts w:ascii="Arial" w:hAnsi="Arial" w:cs="Arial"/>
          <w:sz w:val="24"/>
          <w:szCs w:val="24"/>
        </w:rPr>
      </w:pPr>
    </w:p>
    <w:p w:rsidR="00CD0826" w:rsidRPr="00CD0826" w:rsidRDefault="00CD0826">
      <w:pPr>
        <w:rPr>
          <w:rFonts w:ascii="Arial" w:hAnsi="Arial" w:cs="Arial"/>
          <w:sz w:val="24"/>
          <w:szCs w:val="24"/>
        </w:rPr>
      </w:pPr>
    </w:p>
    <w:sectPr w:rsidR="00CD0826" w:rsidRPr="00CD082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826"/>
    <w:rsid w:val="00A004E9"/>
    <w:rsid w:val="00C24A94"/>
    <w:rsid w:val="00CD082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F271BF-0ACA-4211-B148-AC1648FE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216</Words>
  <Characters>1171</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meloprofeta@gmail.com</dc:creator>
  <cp:keywords/>
  <dc:description/>
  <cp:lastModifiedBy>meloprofeta@gmail.com</cp:lastModifiedBy>
  <cp:revision>1</cp:revision>
  <dcterms:created xsi:type="dcterms:W3CDTF">2024-06-11T00:23:00Z</dcterms:created>
  <dcterms:modified xsi:type="dcterms:W3CDTF">2024-06-11T00:43:00Z</dcterms:modified>
</cp:coreProperties>
</file>